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D" w:rsidRDefault="00E015BD" w:rsidP="00E015BD">
      <w:pPr>
        <w:rPr>
          <w:b/>
          <w:bCs/>
        </w:rPr>
      </w:pPr>
      <w:r>
        <w:rPr>
          <w:b/>
          <w:bCs/>
        </w:rPr>
        <w:t xml:space="preserve">THE VISUAL LANGUAGE OF ART – </w:t>
      </w:r>
      <w:r w:rsidR="00637944">
        <w:rPr>
          <w:b/>
          <w:bCs/>
        </w:rPr>
        <w:t>HOW</w:t>
      </w:r>
      <w:r>
        <w:rPr>
          <w:b/>
          <w:bCs/>
        </w:rPr>
        <w:t xml:space="preserve"> ART COMMUNICATES TO US</w:t>
      </w:r>
    </w:p>
    <w:p w:rsidR="00E015BD" w:rsidRPr="00E015BD" w:rsidRDefault="00E015BD" w:rsidP="00E015BD">
      <w:pPr>
        <w:jc w:val="center"/>
      </w:pPr>
      <w:r>
        <w:rPr>
          <w:b/>
          <w:bCs/>
        </w:rPr>
        <w:t>(</w:t>
      </w:r>
      <w:r w:rsidRPr="00E015BD">
        <w:rPr>
          <w:b/>
          <w:bCs/>
        </w:rPr>
        <w:t>Art and its Appearance</w:t>
      </w:r>
      <w:r>
        <w:rPr>
          <w:b/>
          <w:bCs/>
        </w:rPr>
        <w:t>)</w:t>
      </w:r>
    </w:p>
    <w:p w:rsidR="00E015BD" w:rsidRDefault="00E015BD"/>
    <w:p w:rsidR="00E015BD" w:rsidRPr="00E015BD" w:rsidRDefault="00E015BD" w:rsidP="00E015BD">
      <w:pPr>
        <w:rPr>
          <w:b/>
        </w:rPr>
      </w:pPr>
      <w:r w:rsidRPr="00E015BD">
        <w:rPr>
          <w:b/>
        </w:rPr>
        <w:t>-Representational Art</w:t>
      </w:r>
      <w:r>
        <w:rPr>
          <w:b/>
        </w:rPr>
        <w:t xml:space="preserve"> </w:t>
      </w:r>
      <w:r w:rsidRPr="00E015BD">
        <w:t xml:space="preserve">(objective/figurative) aims to represent the </w:t>
      </w:r>
    </w:p>
    <w:p w:rsidR="00E015BD" w:rsidRPr="00E015BD" w:rsidRDefault="00E015BD" w:rsidP="00E015BD">
      <w:proofErr w:type="gramStart"/>
      <w:r w:rsidRPr="00E015BD">
        <w:t>appearance</w:t>
      </w:r>
      <w:proofErr w:type="gramEnd"/>
      <w:r w:rsidRPr="00E015BD">
        <w:t xml:space="preserve"> of things/people in reality</w:t>
      </w:r>
    </w:p>
    <w:p w:rsidR="00E015BD" w:rsidRDefault="00E015BD" w:rsidP="00E015BD"/>
    <w:p w:rsidR="00E015BD" w:rsidRPr="00E015BD" w:rsidRDefault="00E015BD" w:rsidP="00E015BD">
      <w:r w:rsidRPr="00E015BD">
        <w:rPr>
          <w:noProof/>
        </w:rPr>
        <w:drawing>
          <wp:inline distT="0" distB="0" distL="0" distR="0">
            <wp:extent cx="2712484" cy="3780465"/>
            <wp:effectExtent l="25400" t="0" r="5316" b="0"/>
            <wp:docPr id="4" name="P 4" descr="383375_Banjo-Les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3375_Banjo-Lesson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23" cy="378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BD">
        <w:rPr>
          <w:noProof/>
        </w:rPr>
        <w:drawing>
          <wp:inline distT="0" distB="0" distL="0" distR="0">
            <wp:extent cx="2255284" cy="3146122"/>
            <wp:effectExtent l="25400" t="0" r="5316" b="0"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09" cy="31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BD" w:rsidRPr="00E015BD" w:rsidRDefault="00E015BD" w:rsidP="00E015BD">
      <w:pPr>
        <w:rPr>
          <w:b/>
          <w:i/>
          <w:iCs/>
        </w:rPr>
      </w:pPr>
      <w:r w:rsidRPr="00E015BD">
        <w:rPr>
          <w:b/>
        </w:rPr>
        <w:t xml:space="preserve">Henry </w:t>
      </w:r>
      <w:proofErr w:type="spellStart"/>
      <w:r w:rsidRPr="00E015BD">
        <w:rPr>
          <w:b/>
        </w:rPr>
        <w:t>Ossawa</w:t>
      </w:r>
      <w:proofErr w:type="spellEnd"/>
      <w:r w:rsidRPr="00E015BD">
        <w:rPr>
          <w:b/>
        </w:rPr>
        <w:t xml:space="preserve"> Tanner</w:t>
      </w:r>
      <w:r>
        <w:rPr>
          <w:b/>
        </w:rPr>
        <w:t xml:space="preserve"> </w:t>
      </w:r>
      <w:r w:rsidRPr="00E015BD">
        <w:rPr>
          <w:b/>
          <w:i/>
          <w:iCs/>
        </w:rPr>
        <w:t>The Banjo Lesson</w:t>
      </w:r>
      <w:r w:rsidRPr="00E015BD">
        <w:rPr>
          <w:b/>
        </w:rPr>
        <w:t xml:space="preserve">, 1893 </w:t>
      </w: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r w:rsidRPr="00E015BD">
        <w:rPr>
          <w:b/>
        </w:rPr>
        <w:t>-Abstract Art</w:t>
      </w:r>
      <w:r>
        <w:rPr>
          <w:b/>
        </w:rPr>
        <w:t xml:space="preserve"> </w:t>
      </w:r>
      <w:r w:rsidR="00CA67FE" w:rsidRPr="00E015BD">
        <w:t xml:space="preserve">aims to </w:t>
      </w:r>
      <w:r w:rsidR="00CA67FE">
        <w:t>simply the form</w:t>
      </w:r>
      <w:r w:rsidR="00CA67FE" w:rsidRPr="00E015BD">
        <w:t xml:space="preserve"> of an object or idea</w:t>
      </w:r>
    </w:p>
    <w:p w:rsidR="00E015BD" w:rsidRDefault="00E015BD" w:rsidP="00E015BD"/>
    <w:p w:rsidR="00E015BD" w:rsidRDefault="00E015BD" w:rsidP="00E015BD">
      <w:pPr>
        <w:rPr>
          <w:b/>
        </w:rPr>
      </w:pPr>
      <w:r w:rsidRPr="00E015BD">
        <w:rPr>
          <w:b/>
          <w:noProof/>
        </w:rPr>
        <w:drawing>
          <wp:inline distT="0" distB="0" distL="0" distR="0">
            <wp:extent cx="2899056" cy="4375298"/>
            <wp:effectExtent l="25400" t="0" r="0" b="0"/>
            <wp:docPr id="6" name="P 6" descr="JQTS_Smi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QTS_Smith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95" cy="437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BD">
        <w:rPr>
          <w:b/>
          <w:noProof/>
        </w:rPr>
        <w:drawing>
          <wp:inline distT="0" distB="0" distL="0" distR="0">
            <wp:extent cx="1569484" cy="1569484"/>
            <wp:effectExtent l="25400" t="0" r="5316" b="0"/>
            <wp:docPr id="7" name="P 7" descr="Quick-To-See Smi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k-To-See Smith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9" cy="15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BD" w:rsidRPr="00E015BD" w:rsidRDefault="00E015BD" w:rsidP="00E015BD">
      <w:pPr>
        <w:rPr>
          <w:b/>
          <w:i/>
          <w:iCs/>
        </w:rPr>
      </w:pPr>
      <w:proofErr w:type="spellStart"/>
      <w:r w:rsidRPr="00E015BD">
        <w:rPr>
          <w:b/>
        </w:rPr>
        <w:t>Jaune</w:t>
      </w:r>
      <w:proofErr w:type="spellEnd"/>
      <w:r w:rsidRPr="00E015BD">
        <w:rPr>
          <w:b/>
        </w:rPr>
        <w:t xml:space="preserve"> Quick-to-See Smith</w:t>
      </w:r>
      <w:r>
        <w:rPr>
          <w:b/>
        </w:rPr>
        <w:t xml:space="preserve"> </w:t>
      </w:r>
      <w:r w:rsidRPr="00E015BD">
        <w:rPr>
          <w:b/>
          <w:i/>
          <w:iCs/>
        </w:rPr>
        <w:t>Made in America,</w:t>
      </w:r>
      <w:r w:rsidRPr="00E015BD">
        <w:rPr>
          <w:b/>
        </w:rPr>
        <w:t xml:space="preserve"> 2009</w:t>
      </w: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E015BD" w:rsidRDefault="00E015BD" w:rsidP="00E015BD">
      <w:pPr>
        <w:rPr>
          <w:b/>
        </w:rPr>
      </w:pPr>
    </w:p>
    <w:p w:rsidR="00CA67FE" w:rsidRPr="00F62767" w:rsidRDefault="00E015BD" w:rsidP="00CA67FE">
      <w:pPr>
        <w:rPr>
          <w:b/>
        </w:rPr>
      </w:pPr>
      <w:r w:rsidRPr="00E015BD">
        <w:rPr>
          <w:b/>
        </w:rPr>
        <w:t>-Nonrepresentational Art</w:t>
      </w:r>
      <w:r>
        <w:rPr>
          <w:b/>
        </w:rPr>
        <w:t xml:space="preserve"> </w:t>
      </w:r>
      <w:r w:rsidRPr="00E015BD">
        <w:t xml:space="preserve">(nonobjective/nonfigurative) </w:t>
      </w:r>
      <w:r w:rsidR="00CA67FE">
        <w:rPr>
          <w:rFonts w:cstheme="minorHAnsi"/>
        </w:rPr>
        <w:t xml:space="preserve">does not </w:t>
      </w:r>
      <w:r w:rsidR="00CA67FE" w:rsidRPr="00E015BD">
        <w:t>aims to represent the appearance of things/people in reality</w:t>
      </w:r>
      <w:r w:rsidR="00CA67FE">
        <w:t>, instead it focuses on pure form</w:t>
      </w:r>
    </w:p>
    <w:p w:rsidR="00E015BD" w:rsidRDefault="00E015BD" w:rsidP="00CA67FE"/>
    <w:p w:rsidR="00E015BD" w:rsidRDefault="00E015BD" w:rsidP="00E015BD">
      <w:pPr>
        <w:rPr>
          <w:b/>
        </w:rPr>
      </w:pPr>
    </w:p>
    <w:p w:rsidR="00E015BD" w:rsidRPr="00E015BD" w:rsidRDefault="00E015BD" w:rsidP="00E015BD">
      <w:pPr>
        <w:rPr>
          <w:b/>
        </w:rPr>
      </w:pPr>
      <w:r w:rsidRPr="00E015BD">
        <w:rPr>
          <w:b/>
          <w:noProof/>
        </w:rPr>
        <w:drawing>
          <wp:inline distT="0" distB="0" distL="0" distR="0">
            <wp:extent cx="2900430" cy="2568089"/>
            <wp:effectExtent l="25400" t="0" r="0" b="0"/>
            <wp:docPr id="8" name="P 8" descr="4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0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18" cy="25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BD">
        <w:rPr>
          <w:b/>
          <w:noProof/>
        </w:rPr>
        <w:drawing>
          <wp:inline distT="0" distB="0" distL="0" distR="0">
            <wp:extent cx="1798084" cy="1348834"/>
            <wp:effectExtent l="25400" t="0" r="5316" b="0"/>
            <wp:docPr id="1" name="P 9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jpe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7" cy="134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BD" w:rsidRPr="00E015BD" w:rsidRDefault="00E015BD" w:rsidP="00E015BD">
      <w:pPr>
        <w:rPr>
          <w:b/>
        </w:rPr>
      </w:pPr>
    </w:p>
    <w:p w:rsidR="00E015BD" w:rsidRPr="00E015BD" w:rsidRDefault="00E015BD" w:rsidP="00E015BD">
      <w:r w:rsidRPr="00E015BD">
        <w:t>Arturo Herrera</w:t>
      </w:r>
      <w:r>
        <w:t xml:space="preserve">, </w:t>
      </w:r>
      <w:r w:rsidR="00E16500">
        <w:rPr>
          <w:i/>
        </w:rPr>
        <w:t>When Alone Again</w:t>
      </w:r>
      <w:r w:rsidR="00E16500">
        <w:t>, 2001</w:t>
      </w:r>
      <w:r w:rsidRPr="00E015BD">
        <w:t xml:space="preserve"> </w:t>
      </w:r>
    </w:p>
    <w:sectPr w:rsidR="00E015BD" w:rsidRPr="00E015BD" w:rsidSect="006B4F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5BD"/>
    <w:rsid w:val="000F0045"/>
    <w:rsid w:val="00637944"/>
    <w:rsid w:val="00B15E68"/>
    <w:rsid w:val="00CA67FE"/>
    <w:rsid w:val="00E015BD"/>
    <w:rsid w:val="00E16500"/>
  </w:rsids>
  <m:mathPr>
    <m:mathFont m:val="Aetna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15B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482</Characters>
  <Application>Microsoft Macintosh Word</Application>
  <DocSecurity>0</DocSecurity>
  <Lines>4</Lines>
  <Paragraphs>1</Paragraphs>
  <ScaleCrop>false</ScaleCrop>
  <Company>UGA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NaJuana Lee</dc:creator>
  <cp:keywords/>
  <cp:lastModifiedBy>NaJuana Lee</cp:lastModifiedBy>
  <cp:revision>2</cp:revision>
  <dcterms:created xsi:type="dcterms:W3CDTF">2012-08-20T23:30:00Z</dcterms:created>
  <dcterms:modified xsi:type="dcterms:W3CDTF">2012-08-20T23:30:00Z</dcterms:modified>
</cp:coreProperties>
</file>